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296B" w:rsidRDefault="00881711">
      <w:r>
        <w:t>看视频需要使用的</w:t>
      </w:r>
      <w:r>
        <w:t>springcloud</w:t>
      </w:r>
      <w:r>
        <w:t>的版本号</w:t>
      </w:r>
    </w:p>
    <w:p w:rsidR="00881711" w:rsidRDefault="00881711"/>
    <w:p w:rsidR="00214446" w:rsidRDefault="00DE5904">
      <w:r>
        <w:rPr>
          <w:noProof/>
        </w:rPr>
        <w:drawing>
          <wp:inline distT="0" distB="0" distL="0" distR="0" wp14:anchorId="039200BD" wp14:editId="68377CCA">
            <wp:extent cx="5274310" cy="43872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6B" w:rsidRDefault="0002296B"/>
    <w:p w:rsidR="009E31BF" w:rsidRDefault="009E31BF">
      <w:pPr>
        <w:rPr>
          <w:rFonts w:hint="eastAsia"/>
        </w:rPr>
      </w:pPr>
      <w:r>
        <w:t>等把微服务的这些视频全部看完之后</w:t>
      </w:r>
      <w:r>
        <w:rPr>
          <w:rFonts w:hint="eastAsia"/>
        </w:rPr>
        <w:t>，</w:t>
      </w:r>
      <w:r w:rsidR="00C36C43">
        <w:t>再回过头来看看微服务的介绍</w:t>
      </w:r>
      <w:r w:rsidR="00C36C43">
        <w:rPr>
          <w:rFonts w:hint="eastAsia"/>
        </w:rPr>
        <w:t>。</w:t>
      </w:r>
      <w:r w:rsidR="00C36C43">
        <w:t>现在看</w:t>
      </w:r>
      <w:r w:rsidR="00C36C43">
        <w:rPr>
          <w:rFonts w:hint="eastAsia"/>
        </w:rPr>
        <w:t>，</w:t>
      </w:r>
      <w:r w:rsidR="00C36C43">
        <w:t>没什么感觉</w:t>
      </w:r>
      <w:r w:rsidR="00C36C43">
        <w:rPr>
          <w:rFonts w:hint="eastAsia"/>
        </w:rPr>
        <w:t>。</w:t>
      </w:r>
      <w:r w:rsidR="00C36C43">
        <w:rPr>
          <w:rFonts w:hint="eastAsia"/>
        </w:rPr>
        <w:t xml:space="preserve"> </w:t>
      </w:r>
      <w:bookmarkStart w:id="0" w:name="_GoBack"/>
      <w:bookmarkEnd w:id="0"/>
    </w:p>
    <w:p w:rsidR="009E31BF" w:rsidRDefault="009E31BF">
      <w:pPr>
        <w:rPr>
          <w:rFonts w:hint="eastAsia"/>
        </w:rPr>
      </w:pPr>
    </w:p>
    <w:p w:rsidR="0018634B" w:rsidRDefault="0018634B">
      <w:pPr>
        <w:rPr>
          <w:rFonts w:hint="eastAsia"/>
        </w:rPr>
      </w:pPr>
      <w:r>
        <w:t>微服务的定义</w:t>
      </w:r>
    </w:p>
    <w:p w:rsidR="0018634B" w:rsidRDefault="0018634B">
      <w:r>
        <w:rPr>
          <w:noProof/>
        </w:rPr>
        <w:drawing>
          <wp:inline distT="0" distB="0" distL="0" distR="0" wp14:anchorId="3FE03082" wp14:editId="7E6C8708">
            <wp:extent cx="5274310" cy="5651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7E" w:rsidRDefault="0063177E"/>
    <w:p w:rsidR="009E31BF" w:rsidRDefault="009E31BF"/>
    <w:p w:rsidR="009E31BF" w:rsidRDefault="009E31BF">
      <w:pPr>
        <w:rPr>
          <w:rFonts w:hint="eastAsia"/>
        </w:rPr>
      </w:pPr>
    </w:p>
    <w:p w:rsidR="0063177E" w:rsidRDefault="000444A4">
      <w:r>
        <w:rPr>
          <w:noProof/>
        </w:rPr>
        <w:lastRenderedPageBreak/>
        <w:drawing>
          <wp:inline distT="0" distB="0" distL="0" distR="0" wp14:anchorId="24F84FA6" wp14:editId="7B65AF54">
            <wp:extent cx="5274310" cy="2802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5F" w:rsidRDefault="004F7E5F"/>
    <w:p w:rsidR="004F7E5F" w:rsidRDefault="004F7E5F"/>
    <w:p w:rsidR="004F7E5F" w:rsidRDefault="004F7E5F">
      <w:r>
        <w:rPr>
          <w:noProof/>
        </w:rPr>
        <w:drawing>
          <wp:inline distT="0" distB="0" distL="0" distR="0" wp14:anchorId="11DAFAE2" wp14:editId="1BCA0567">
            <wp:extent cx="5274310" cy="41370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8B8" w:rsidRDefault="00D148B8"/>
    <w:p w:rsidR="00D148B8" w:rsidRDefault="00D148B8"/>
    <w:p w:rsidR="00D148B8" w:rsidRDefault="00D148B8">
      <w:r>
        <w:rPr>
          <w:noProof/>
        </w:rPr>
        <w:lastRenderedPageBreak/>
        <w:drawing>
          <wp:inline distT="0" distB="0" distL="0" distR="0" wp14:anchorId="7770171D" wp14:editId="2D6FE9CC">
            <wp:extent cx="5274310" cy="31286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E5" w:rsidRDefault="003443E5"/>
    <w:p w:rsidR="003443E5" w:rsidRDefault="00B5155E">
      <w:r>
        <w:rPr>
          <w:noProof/>
        </w:rPr>
        <w:drawing>
          <wp:inline distT="0" distB="0" distL="0" distR="0" wp14:anchorId="36AF46BC" wp14:editId="1A95825A">
            <wp:extent cx="5274310" cy="27590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084" w:rsidRDefault="00CD1084"/>
    <w:p w:rsidR="00CD1084" w:rsidRDefault="00CD1084"/>
    <w:p w:rsidR="00CD1084" w:rsidRDefault="00CD1084"/>
    <w:p w:rsidR="00CD1084" w:rsidRDefault="00CD10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D636D1" wp14:editId="53A4216C">
            <wp:extent cx="5274310" cy="29845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10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6569" w:rsidRDefault="00E46569" w:rsidP="00DE5904">
      <w:r>
        <w:separator/>
      </w:r>
    </w:p>
  </w:endnote>
  <w:endnote w:type="continuationSeparator" w:id="0">
    <w:p w:rsidR="00E46569" w:rsidRDefault="00E46569" w:rsidP="00DE59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6569" w:rsidRDefault="00E46569" w:rsidP="00DE5904">
      <w:r>
        <w:separator/>
      </w:r>
    </w:p>
  </w:footnote>
  <w:footnote w:type="continuationSeparator" w:id="0">
    <w:p w:rsidR="00E46569" w:rsidRDefault="00E46569" w:rsidP="00DE590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864"/>
    <w:rsid w:val="0002296B"/>
    <w:rsid w:val="000444A4"/>
    <w:rsid w:val="0018634B"/>
    <w:rsid w:val="00214446"/>
    <w:rsid w:val="002C2587"/>
    <w:rsid w:val="003443E5"/>
    <w:rsid w:val="004F7E5F"/>
    <w:rsid w:val="0063177E"/>
    <w:rsid w:val="007075E8"/>
    <w:rsid w:val="00881711"/>
    <w:rsid w:val="009E2864"/>
    <w:rsid w:val="009E31BF"/>
    <w:rsid w:val="00B5155E"/>
    <w:rsid w:val="00C36C43"/>
    <w:rsid w:val="00CD1084"/>
    <w:rsid w:val="00D148B8"/>
    <w:rsid w:val="00DE5904"/>
    <w:rsid w:val="00E46569"/>
    <w:rsid w:val="00F20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CCC4222-49BC-42E3-9DAD-274BD6B2D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E59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E590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E59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E590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amidn</dc:creator>
  <cp:keywords/>
  <dc:description/>
  <cp:lastModifiedBy>amidn</cp:lastModifiedBy>
  <cp:revision>22</cp:revision>
  <dcterms:created xsi:type="dcterms:W3CDTF">2020-03-05T04:54:00Z</dcterms:created>
  <dcterms:modified xsi:type="dcterms:W3CDTF">2020-03-05T05:08:00Z</dcterms:modified>
</cp:coreProperties>
</file>